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1E" w:rsidRPr="00BB468D" w:rsidRDefault="006B21BD" w:rsidP="00BB468D">
      <w:pPr>
        <w:pStyle w:val="NoSpacing"/>
        <w:jc w:val="center"/>
        <w:rPr>
          <w:sz w:val="40"/>
          <w:szCs w:val="40"/>
        </w:rPr>
      </w:pPr>
      <w:r w:rsidRPr="00BB468D">
        <w:rPr>
          <w:sz w:val="40"/>
          <w:szCs w:val="40"/>
        </w:rPr>
        <w:t>Jacinto City Elementary</w:t>
      </w:r>
    </w:p>
    <w:p w:rsidR="00E9783E" w:rsidRDefault="00B306B1" w:rsidP="00833DC0">
      <w:pPr>
        <w:pStyle w:val="NoSpacing"/>
        <w:jc w:val="center"/>
        <w:rPr>
          <w:sz w:val="32"/>
          <w:szCs w:val="32"/>
        </w:rPr>
      </w:pPr>
      <w:r w:rsidRPr="00833DC0">
        <w:rPr>
          <w:sz w:val="32"/>
          <w:szCs w:val="32"/>
        </w:rPr>
        <w:t xml:space="preserve">ECSE </w:t>
      </w:r>
    </w:p>
    <w:p w:rsidR="00610CE6" w:rsidRPr="00833DC0" w:rsidRDefault="00E9783E" w:rsidP="00833DC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DeAnda</w:t>
      </w:r>
      <w:proofErr w:type="spellEnd"/>
      <w:r>
        <w:rPr>
          <w:sz w:val="32"/>
          <w:szCs w:val="32"/>
        </w:rPr>
        <w:t xml:space="preserve">, Randazzo &amp; Robinson) 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3226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A3093" w:rsidRPr="00AE2551" w:rsidTr="00BB468D">
        <w:tc>
          <w:tcPr>
            <w:tcW w:w="9350" w:type="dxa"/>
          </w:tcPr>
          <w:p w:rsidR="00AA3093" w:rsidRPr="00AE2551" w:rsidRDefault="00AA3093" w:rsidP="00BB46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AE2551">
              <w:rPr>
                <w:rFonts w:ascii="Calibri" w:hAnsi="Calibri" w:cs="Calibri"/>
                <w:sz w:val="32"/>
                <w:szCs w:val="32"/>
              </w:rPr>
              <w:t>1     Clear or Mesh Backpack</w:t>
            </w:r>
          </w:p>
        </w:tc>
      </w:tr>
      <w:tr w:rsidR="00BB468D" w:rsidRPr="00AE2551" w:rsidTr="00BB468D">
        <w:tc>
          <w:tcPr>
            <w:tcW w:w="9350" w:type="dxa"/>
          </w:tcPr>
          <w:p w:rsidR="00BB468D" w:rsidRPr="00AE2551" w:rsidRDefault="00B306B1" w:rsidP="00BB46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AE2551">
              <w:rPr>
                <w:rFonts w:ascii="Calibri" w:hAnsi="Calibri" w:cs="Calibri"/>
                <w:sz w:val="32"/>
                <w:szCs w:val="32"/>
              </w:rPr>
              <w:t xml:space="preserve">2      </w:t>
            </w:r>
            <w:r w:rsidR="00610CE6">
              <w:rPr>
                <w:rFonts w:ascii="Calibri" w:hAnsi="Calibri" w:cs="Calibri"/>
                <w:sz w:val="32"/>
                <w:szCs w:val="32"/>
              </w:rPr>
              <w:t>Boxes of Wipes</w:t>
            </w:r>
          </w:p>
        </w:tc>
      </w:tr>
      <w:tr w:rsidR="00926FA1" w:rsidRPr="00AE2551" w:rsidTr="00BB468D">
        <w:tc>
          <w:tcPr>
            <w:tcW w:w="9350" w:type="dxa"/>
          </w:tcPr>
          <w:p w:rsidR="00926FA1" w:rsidRPr="00AE2551" w:rsidRDefault="00833DC0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3</w:t>
            </w:r>
            <w:r w:rsidR="00926FA1" w:rsidRPr="00AE2551">
              <w:rPr>
                <w:rFonts w:ascii="Calibri" w:hAnsi="Calibri" w:cs="Calibri"/>
                <w:sz w:val="32"/>
                <w:szCs w:val="32"/>
              </w:rPr>
              <w:t xml:space="preserve">     </w:t>
            </w:r>
            <w:r w:rsidR="00610CE6">
              <w:rPr>
                <w:rFonts w:ascii="Calibri" w:hAnsi="Calibri" w:cs="Calibri"/>
                <w:sz w:val="32"/>
                <w:szCs w:val="32"/>
              </w:rPr>
              <w:t xml:space="preserve"> Boxes of Kleenex</w:t>
            </w:r>
          </w:p>
        </w:tc>
      </w:tr>
      <w:tr w:rsidR="00926FA1" w:rsidRPr="00AE2551" w:rsidTr="00BB468D">
        <w:tc>
          <w:tcPr>
            <w:tcW w:w="9350" w:type="dxa"/>
          </w:tcPr>
          <w:p w:rsidR="00926FA1" w:rsidRPr="00AE2551" w:rsidRDefault="00833DC0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3</w:t>
            </w:r>
            <w:r w:rsidR="00926FA1" w:rsidRPr="00AE2551">
              <w:rPr>
                <w:rFonts w:ascii="Calibri" w:hAnsi="Calibri" w:cs="Calibri"/>
                <w:sz w:val="32"/>
                <w:szCs w:val="32"/>
              </w:rPr>
              <w:t xml:space="preserve">   </w:t>
            </w:r>
            <w:r w:rsidR="00610CE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926FA1" w:rsidRPr="00AE2551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Tubs of Clorox Wipes</w:t>
            </w:r>
          </w:p>
        </w:tc>
      </w:tr>
      <w:tr w:rsidR="00377520" w:rsidRPr="00AE2551" w:rsidTr="00BB468D">
        <w:tc>
          <w:tcPr>
            <w:tcW w:w="9350" w:type="dxa"/>
          </w:tcPr>
          <w:p w:rsidR="00377520" w:rsidRDefault="00377520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      Hand Sanitizer</w:t>
            </w:r>
          </w:p>
        </w:tc>
      </w:tr>
      <w:tr w:rsidR="00926FA1" w:rsidRPr="00AE2551" w:rsidTr="00BB468D">
        <w:tc>
          <w:tcPr>
            <w:tcW w:w="9350" w:type="dxa"/>
          </w:tcPr>
          <w:p w:rsidR="00926FA1" w:rsidRPr="00AE255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AE2551">
              <w:rPr>
                <w:rFonts w:ascii="Calibri" w:hAnsi="Calibri" w:cs="Calibri"/>
                <w:sz w:val="32"/>
                <w:szCs w:val="32"/>
              </w:rPr>
              <w:t xml:space="preserve">1     </w:t>
            </w:r>
            <w:r w:rsidR="00610CE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833DC0">
              <w:rPr>
                <w:rFonts w:ascii="Calibri" w:hAnsi="Calibri" w:cs="Calibri"/>
                <w:sz w:val="32"/>
                <w:szCs w:val="32"/>
              </w:rPr>
              <w:t xml:space="preserve">Chubby </w:t>
            </w:r>
            <w:r w:rsidR="00610CE6">
              <w:rPr>
                <w:rFonts w:ascii="Calibri" w:hAnsi="Calibri" w:cs="Calibri"/>
                <w:sz w:val="32"/>
                <w:szCs w:val="32"/>
              </w:rPr>
              <w:t xml:space="preserve">Crayola </w:t>
            </w:r>
          </w:p>
        </w:tc>
      </w:tr>
      <w:tr w:rsidR="00B306B1" w:rsidRPr="00AE2551" w:rsidTr="00BB468D">
        <w:tc>
          <w:tcPr>
            <w:tcW w:w="9350" w:type="dxa"/>
          </w:tcPr>
          <w:p w:rsidR="00B306B1" w:rsidRPr="00AE2551" w:rsidRDefault="00B306B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AE2551">
              <w:rPr>
                <w:rFonts w:ascii="Calibri" w:hAnsi="Calibri" w:cs="Calibri"/>
                <w:sz w:val="32"/>
                <w:szCs w:val="32"/>
              </w:rPr>
              <w:t xml:space="preserve">1     </w:t>
            </w:r>
            <w:r w:rsidR="00610CE6">
              <w:rPr>
                <w:rFonts w:ascii="Calibri" w:hAnsi="Calibri" w:cs="Calibri"/>
                <w:sz w:val="32"/>
                <w:szCs w:val="32"/>
              </w:rPr>
              <w:t xml:space="preserve"> Play-Doh Pack of 5 oz cans</w:t>
            </w:r>
          </w:p>
        </w:tc>
      </w:tr>
      <w:tr w:rsidR="00926FA1" w:rsidRPr="00AE2551" w:rsidTr="00BB468D">
        <w:tc>
          <w:tcPr>
            <w:tcW w:w="9350" w:type="dxa"/>
          </w:tcPr>
          <w:p w:rsidR="00926FA1" w:rsidRPr="00AE2551" w:rsidRDefault="00610CE6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</w:t>
            </w:r>
            <w:r w:rsidR="00926FA1" w:rsidRPr="00AE2551">
              <w:rPr>
                <w:rFonts w:ascii="Calibri" w:hAnsi="Calibri" w:cs="Calibri"/>
                <w:sz w:val="32"/>
                <w:szCs w:val="32"/>
              </w:rPr>
              <w:t xml:space="preserve">    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Ziplock S</w:t>
            </w:r>
            <w:r w:rsidR="00833DC0">
              <w:rPr>
                <w:rFonts w:ascii="Calibri" w:hAnsi="Calibri" w:cs="Calibri"/>
                <w:sz w:val="32"/>
                <w:szCs w:val="32"/>
              </w:rPr>
              <w:t>ANDWICH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Size Bags</w:t>
            </w:r>
          </w:p>
        </w:tc>
      </w:tr>
      <w:tr w:rsidR="00926FA1" w:rsidRPr="00AE2551" w:rsidTr="00BB468D">
        <w:tc>
          <w:tcPr>
            <w:tcW w:w="9350" w:type="dxa"/>
          </w:tcPr>
          <w:p w:rsidR="00926FA1" w:rsidRPr="00AE255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AE2551">
              <w:rPr>
                <w:rFonts w:ascii="Calibri" w:hAnsi="Calibri" w:cs="Calibri"/>
                <w:sz w:val="32"/>
                <w:szCs w:val="32"/>
              </w:rPr>
              <w:t xml:space="preserve">1     </w:t>
            </w:r>
            <w:r w:rsidR="00610CE6">
              <w:rPr>
                <w:rFonts w:ascii="Calibri" w:hAnsi="Calibri" w:cs="Calibri"/>
                <w:sz w:val="32"/>
                <w:szCs w:val="32"/>
              </w:rPr>
              <w:t xml:space="preserve"> Crayola Washable Watercolors – 8 colors</w:t>
            </w:r>
          </w:p>
        </w:tc>
      </w:tr>
      <w:tr w:rsidR="00926FA1" w:rsidRPr="00AE2551" w:rsidTr="00BB468D">
        <w:tc>
          <w:tcPr>
            <w:tcW w:w="9350" w:type="dxa"/>
            <w:tcBorders>
              <w:bottom w:val="single" w:sz="4" w:space="0" w:color="auto"/>
            </w:tcBorders>
          </w:tcPr>
          <w:p w:rsidR="00926FA1" w:rsidRPr="00AE2551" w:rsidRDefault="00610CE6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</w:t>
            </w:r>
            <w:r w:rsidR="00926FA1" w:rsidRPr="00AE2551">
              <w:rPr>
                <w:rFonts w:ascii="Calibri" w:hAnsi="Calibri" w:cs="Calibri"/>
                <w:sz w:val="32"/>
                <w:szCs w:val="32"/>
              </w:rPr>
              <w:t xml:space="preserve">    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1” Binder</w:t>
            </w:r>
          </w:p>
        </w:tc>
      </w:tr>
      <w:tr w:rsidR="00921D2D" w:rsidRPr="00AE2551" w:rsidTr="00BB468D">
        <w:tc>
          <w:tcPr>
            <w:tcW w:w="9350" w:type="dxa"/>
            <w:tcBorders>
              <w:bottom w:val="single" w:sz="4" w:space="0" w:color="auto"/>
            </w:tcBorders>
          </w:tcPr>
          <w:p w:rsidR="00921D2D" w:rsidRDefault="00921D2D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     Wide Rule Composition Notebook</w:t>
            </w:r>
          </w:p>
        </w:tc>
      </w:tr>
      <w:tr w:rsidR="00833DC0" w:rsidRPr="00AE2551" w:rsidTr="00BB468D">
        <w:tc>
          <w:tcPr>
            <w:tcW w:w="9350" w:type="dxa"/>
            <w:tcBorders>
              <w:bottom w:val="single" w:sz="4" w:space="0" w:color="auto"/>
            </w:tcBorders>
          </w:tcPr>
          <w:p w:rsidR="00833DC0" w:rsidRDefault="00833DC0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     Do-A-Dot Art Markers</w:t>
            </w:r>
          </w:p>
        </w:tc>
      </w:tr>
      <w:tr w:rsidR="00833DC0" w:rsidRPr="00AE2551" w:rsidTr="00BB468D">
        <w:tc>
          <w:tcPr>
            <w:tcW w:w="9350" w:type="dxa"/>
            <w:tcBorders>
              <w:bottom w:val="single" w:sz="4" w:space="0" w:color="auto"/>
            </w:tcBorders>
          </w:tcPr>
          <w:p w:rsidR="00833DC0" w:rsidRDefault="00377520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     12X18 Asst. Colored Construction Paper (50ct.)</w:t>
            </w:r>
          </w:p>
        </w:tc>
      </w:tr>
      <w:tr w:rsidR="00833DC0" w:rsidRPr="00AE2551" w:rsidTr="00BB468D">
        <w:tc>
          <w:tcPr>
            <w:tcW w:w="9350" w:type="dxa"/>
            <w:tcBorders>
              <w:bottom w:val="single" w:sz="4" w:space="0" w:color="auto"/>
            </w:tcBorders>
          </w:tcPr>
          <w:p w:rsidR="00833DC0" w:rsidRDefault="00377520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     Pack of Dry Erase Markers</w:t>
            </w:r>
          </w:p>
        </w:tc>
      </w:tr>
      <w:tr w:rsidR="00926FA1" w:rsidRPr="00AE2551" w:rsidTr="00BB468D">
        <w:tc>
          <w:tcPr>
            <w:tcW w:w="9350" w:type="dxa"/>
          </w:tcPr>
          <w:p w:rsidR="00926FA1" w:rsidRPr="00AE2551" w:rsidRDefault="00921D2D" w:rsidP="00B306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377520">
              <w:rPr>
                <w:rFonts w:ascii="Calibri" w:hAnsi="Calibri" w:cs="Calibri"/>
                <w:b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377520">
              <w:rPr>
                <w:rFonts w:ascii="Calibri" w:hAnsi="Calibri" w:cs="Calibri"/>
                <w:sz w:val="32"/>
                <w:szCs w:val="32"/>
              </w:rPr>
              <w:t xml:space="preserve">     </w:t>
            </w:r>
            <w:r w:rsidR="00B306B1" w:rsidRPr="00377520">
              <w:rPr>
                <w:rFonts w:ascii="Calibri" w:hAnsi="Calibri" w:cs="Calibri"/>
                <w:b/>
                <w:sz w:val="32"/>
                <w:szCs w:val="32"/>
              </w:rPr>
              <w:t>Set of Extra Clothes:</w:t>
            </w:r>
          </w:p>
        </w:tc>
      </w:tr>
      <w:tr w:rsidR="00377520" w:rsidRPr="00AE2551" w:rsidTr="00AE2551">
        <w:tc>
          <w:tcPr>
            <w:tcW w:w="9350" w:type="dxa"/>
          </w:tcPr>
          <w:p w:rsidR="00377520" w:rsidRDefault="00377520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       Extra Underwear/Diaper or Pull-Ups</w:t>
            </w:r>
          </w:p>
        </w:tc>
      </w:tr>
      <w:tr w:rsidR="00AE2551" w:rsidRPr="00AE2551" w:rsidTr="00AE2551">
        <w:tc>
          <w:tcPr>
            <w:tcW w:w="9350" w:type="dxa"/>
          </w:tcPr>
          <w:p w:rsidR="00AE2551" w:rsidRPr="00AE2551" w:rsidRDefault="00AE255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       Pants or Shorts</w:t>
            </w:r>
            <w:r w:rsidR="00921D2D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</w:tr>
      <w:tr w:rsidR="00AE2551" w:rsidRPr="00AE2551" w:rsidTr="00AE2551">
        <w:tc>
          <w:tcPr>
            <w:tcW w:w="9350" w:type="dxa"/>
          </w:tcPr>
          <w:p w:rsidR="00AE2551" w:rsidRPr="00AE2551" w:rsidRDefault="00AE255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       Shirt</w:t>
            </w:r>
            <w:r w:rsidR="00921D2D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</w:tr>
      <w:tr w:rsidR="00AE2551" w:rsidRPr="00AE2551" w:rsidTr="00AE2551">
        <w:tc>
          <w:tcPr>
            <w:tcW w:w="9350" w:type="dxa"/>
          </w:tcPr>
          <w:p w:rsidR="00AE2551" w:rsidRPr="00AE2551" w:rsidRDefault="00AE255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       Socks</w:t>
            </w:r>
            <w:r w:rsidR="00921D2D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</w:tr>
      <w:tr w:rsidR="00AE2551" w:rsidRPr="00AE2551" w:rsidTr="002A7391">
        <w:tc>
          <w:tcPr>
            <w:tcW w:w="9350" w:type="dxa"/>
            <w:tcBorders>
              <w:bottom w:val="single" w:sz="4" w:space="0" w:color="auto"/>
            </w:tcBorders>
          </w:tcPr>
          <w:p w:rsidR="00AE2551" w:rsidRPr="00AE2551" w:rsidRDefault="00AE255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E2551">
              <w:rPr>
                <w:rFonts w:ascii="Calibri" w:hAnsi="Calibri" w:cs="Calibri"/>
                <w:sz w:val="24"/>
                <w:szCs w:val="24"/>
              </w:rPr>
              <w:t>*Please write students name on the tags of the extra clothes and/or all student clothes).</w:t>
            </w:r>
          </w:p>
        </w:tc>
      </w:tr>
    </w:tbl>
    <w:p w:rsidR="006B21BD" w:rsidRPr="00AE2551" w:rsidRDefault="00BB468D" w:rsidP="00BB468D">
      <w:pPr>
        <w:jc w:val="center"/>
        <w:rPr>
          <w:sz w:val="32"/>
          <w:szCs w:val="32"/>
        </w:rPr>
      </w:pPr>
      <w:r w:rsidRPr="00AE2551">
        <w:rPr>
          <w:sz w:val="32"/>
          <w:szCs w:val="32"/>
        </w:rPr>
        <w:t>20</w:t>
      </w:r>
      <w:r w:rsidR="00BF42E5" w:rsidRPr="00AE2551">
        <w:rPr>
          <w:sz w:val="32"/>
          <w:szCs w:val="32"/>
        </w:rPr>
        <w:t>2</w:t>
      </w:r>
      <w:r w:rsidR="00377520">
        <w:rPr>
          <w:sz w:val="32"/>
          <w:szCs w:val="32"/>
        </w:rPr>
        <w:t>4</w:t>
      </w:r>
      <w:r w:rsidRPr="00AE2551">
        <w:rPr>
          <w:sz w:val="32"/>
          <w:szCs w:val="32"/>
        </w:rPr>
        <w:t xml:space="preserve"> </w:t>
      </w:r>
      <w:r w:rsidR="002A7391" w:rsidRPr="00AE2551">
        <w:rPr>
          <w:sz w:val="32"/>
          <w:szCs w:val="32"/>
        </w:rPr>
        <w:t>–</w:t>
      </w:r>
      <w:r w:rsidRPr="00AE2551">
        <w:rPr>
          <w:sz w:val="32"/>
          <w:szCs w:val="32"/>
        </w:rPr>
        <w:t xml:space="preserve"> 202</w:t>
      </w:r>
      <w:r w:rsidR="00377520">
        <w:rPr>
          <w:sz w:val="32"/>
          <w:szCs w:val="32"/>
        </w:rPr>
        <w:t>5</w:t>
      </w:r>
    </w:p>
    <w:p w:rsidR="002A7391" w:rsidRPr="00AE2551" w:rsidRDefault="002A7391" w:rsidP="002A7391">
      <w:pPr>
        <w:rPr>
          <w:sz w:val="32"/>
          <w:szCs w:val="32"/>
        </w:rPr>
      </w:pPr>
    </w:p>
    <w:sectPr w:rsidR="002A7391" w:rsidRPr="00AE2551" w:rsidSect="00D24478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37A9"/>
    <w:multiLevelType w:val="hybridMultilevel"/>
    <w:tmpl w:val="D318FFD0"/>
    <w:lvl w:ilvl="0" w:tplc="00E80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A07"/>
    <w:multiLevelType w:val="hybridMultilevel"/>
    <w:tmpl w:val="3120EF3A"/>
    <w:lvl w:ilvl="0" w:tplc="7EFE78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64C36"/>
    <w:multiLevelType w:val="hybridMultilevel"/>
    <w:tmpl w:val="FDD0CF08"/>
    <w:lvl w:ilvl="0" w:tplc="291C78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78"/>
    <w:rsid w:val="00085161"/>
    <w:rsid w:val="00291632"/>
    <w:rsid w:val="002A7391"/>
    <w:rsid w:val="00377520"/>
    <w:rsid w:val="003C488E"/>
    <w:rsid w:val="003F127F"/>
    <w:rsid w:val="00437BEB"/>
    <w:rsid w:val="004D5FE4"/>
    <w:rsid w:val="00512472"/>
    <w:rsid w:val="0053295A"/>
    <w:rsid w:val="0056584C"/>
    <w:rsid w:val="005B6097"/>
    <w:rsid w:val="00610CE6"/>
    <w:rsid w:val="006B21BD"/>
    <w:rsid w:val="006F04E7"/>
    <w:rsid w:val="00755EA4"/>
    <w:rsid w:val="007B00D4"/>
    <w:rsid w:val="00833DC0"/>
    <w:rsid w:val="00921D2D"/>
    <w:rsid w:val="00926FA1"/>
    <w:rsid w:val="009B15FC"/>
    <w:rsid w:val="009E42D8"/>
    <w:rsid w:val="00A10702"/>
    <w:rsid w:val="00A22901"/>
    <w:rsid w:val="00A85246"/>
    <w:rsid w:val="00AA3093"/>
    <w:rsid w:val="00AE2551"/>
    <w:rsid w:val="00B306B1"/>
    <w:rsid w:val="00BB468D"/>
    <w:rsid w:val="00BF11C4"/>
    <w:rsid w:val="00BF42E5"/>
    <w:rsid w:val="00C03F56"/>
    <w:rsid w:val="00C04B4B"/>
    <w:rsid w:val="00CB6482"/>
    <w:rsid w:val="00D01BAC"/>
    <w:rsid w:val="00D24478"/>
    <w:rsid w:val="00E0441E"/>
    <w:rsid w:val="00E8488A"/>
    <w:rsid w:val="00E91D0A"/>
    <w:rsid w:val="00E9783E"/>
    <w:rsid w:val="00E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5449"/>
  <w15:chartTrackingRefBased/>
  <w15:docId w15:val="{F93D7DC4-DD7C-4E3C-B947-E427EE91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244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D244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D244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45"/>
    <w:rsid w:val="00D244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441E"/>
    <w:pPr>
      <w:ind w:left="720"/>
      <w:contextualSpacing/>
    </w:pPr>
  </w:style>
  <w:style w:type="paragraph" w:styleId="NoSpacing">
    <w:name w:val="No Spacing"/>
    <w:uiPriority w:val="1"/>
    <w:qFormat/>
    <w:rsid w:val="00BB4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95B8-939A-4693-9D33-5C485D6D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Gardea</dc:creator>
  <cp:keywords/>
  <dc:description/>
  <cp:lastModifiedBy>Sanjuana Davidson</cp:lastModifiedBy>
  <cp:revision>3</cp:revision>
  <cp:lastPrinted>2024-05-23T14:48:00Z</cp:lastPrinted>
  <dcterms:created xsi:type="dcterms:W3CDTF">2024-05-23T14:48:00Z</dcterms:created>
  <dcterms:modified xsi:type="dcterms:W3CDTF">2024-08-08T16:53:00Z</dcterms:modified>
</cp:coreProperties>
</file>